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F7BC" w14:textId="5D27A9F0" w:rsidR="00AA6DA5" w:rsidRDefault="003E464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E464B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Supplementary </w:t>
      </w:r>
      <w:r w:rsidR="0014314F" w:rsidRPr="0014314F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Table S</w:t>
      </w:r>
      <w:r w:rsidR="0014314F"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2</w:t>
      </w:r>
      <w:r w:rsidR="0014314F" w:rsidRPr="0014314F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. </w:t>
      </w:r>
      <w:r w:rsidR="0014314F" w:rsidRPr="003E464B">
        <w:rPr>
          <w:rFonts w:ascii="Times New Roman" w:hAnsi="Times New Roman" w:cs="Times New Roman"/>
          <w:sz w:val="24"/>
          <w:szCs w:val="24"/>
          <w:lang w:eastAsia="ko-KR"/>
        </w:rPr>
        <w:t>Amino acid identity percentages among the other related fluke proteins reported in the NCBI and UniProtKB</w:t>
      </w:r>
    </w:p>
    <w:tbl>
      <w:tblPr>
        <w:tblStyle w:val="1"/>
        <w:tblW w:w="8970" w:type="dxa"/>
        <w:tblLook w:val="04A0" w:firstRow="1" w:lastRow="0" w:firstColumn="1" w:lastColumn="0" w:noHBand="0" w:noVBand="1"/>
      </w:tblPr>
      <w:tblGrid>
        <w:gridCol w:w="960"/>
        <w:gridCol w:w="892"/>
        <w:gridCol w:w="872"/>
        <w:gridCol w:w="891"/>
        <w:gridCol w:w="872"/>
        <w:gridCol w:w="837"/>
        <w:gridCol w:w="959"/>
        <w:gridCol w:w="872"/>
        <w:gridCol w:w="924"/>
        <w:gridCol w:w="891"/>
      </w:tblGrid>
      <w:tr w:rsidR="0014314F" w:rsidRPr="0014314F" w14:paraId="37A423E6" w14:textId="77777777" w:rsidTr="00143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single" w:sz="4" w:space="0" w:color="auto"/>
            </w:tcBorders>
            <w:hideMark/>
          </w:tcPr>
          <w:p w14:paraId="26CEE222" w14:textId="191A5C88" w:rsidR="0014314F" w:rsidRPr="0014314F" w:rsidRDefault="0014314F" w:rsidP="0014314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69C5FA81" w14:textId="5B040738" w:rsidR="0014314F" w:rsidRPr="000734D5" w:rsidRDefault="0014314F" w:rsidP="0014314F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 w:hint="eastAsia"/>
                <w:b w:val="0"/>
                <w:bCs w:val="0"/>
                <w:sz w:val="24"/>
                <w:szCs w:val="24"/>
                <w:lang w:eastAsia="ko-KR"/>
              </w:rPr>
              <w:t>Cs</w:t>
            </w:r>
          </w:p>
        </w:tc>
        <w:tc>
          <w:tcPr>
            <w:tcW w:w="872" w:type="dxa"/>
          </w:tcPr>
          <w:p w14:paraId="6B2823FE" w14:textId="6B453051" w:rsidR="0014314F" w:rsidRPr="000734D5" w:rsidRDefault="0014314F" w:rsidP="0014314F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 w:hint="eastAsia"/>
                <w:b w:val="0"/>
                <w:bCs w:val="0"/>
                <w:sz w:val="24"/>
                <w:szCs w:val="24"/>
                <w:lang w:eastAsia="ko-KR"/>
              </w:rPr>
              <w:t>Of</w:t>
            </w:r>
          </w:p>
        </w:tc>
        <w:tc>
          <w:tcPr>
            <w:tcW w:w="891" w:type="dxa"/>
          </w:tcPr>
          <w:p w14:paraId="7DF9AE26" w14:textId="1CBCF3A6" w:rsidR="0014314F" w:rsidRPr="000734D5" w:rsidRDefault="0014314F" w:rsidP="0014314F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 w:hint="eastAsia"/>
                <w:b w:val="0"/>
                <w:bCs w:val="0"/>
                <w:sz w:val="24"/>
                <w:szCs w:val="24"/>
                <w:lang w:eastAsia="ko-KR"/>
              </w:rPr>
              <w:t>Ph</w:t>
            </w:r>
          </w:p>
        </w:tc>
        <w:tc>
          <w:tcPr>
            <w:tcW w:w="872" w:type="dxa"/>
          </w:tcPr>
          <w:p w14:paraId="6E9AD0C7" w14:textId="59A5CB01" w:rsidR="0014314F" w:rsidRPr="000734D5" w:rsidRDefault="0014314F" w:rsidP="0014314F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 w:hint="eastAsia"/>
                <w:b w:val="0"/>
                <w:bCs w:val="0"/>
                <w:sz w:val="24"/>
                <w:szCs w:val="24"/>
                <w:lang w:eastAsia="ko-KR"/>
              </w:rPr>
              <w:t>Pw</w:t>
            </w:r>
          </w:p>
        </w:tc>
        <w:tc>
          <w:tcPr>
            <w:tcW w:w="837" w:type="dxa"/>
          </w:tcPr>
          <w:p w14:paraId="44484E90" w14:textId="4484517B" w:rsidR="0014314F" w:rsidRPr="000734D5" w:rsidRDefault="0014314F" w:rsidP="0014314F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 w:hint="eastAsia"/>
                <w:b w:val="0"/>
                <w:bCs w:val="0"/>
                <w:sz w:val="24"/>
                <w:szCs w:val="24"/>
                <w:lang w:eastAsia="ko-KR"/>
              </w:rPr>
              <w:t>Fh</w:t>
            </w:r>
          </w:p>
        </w:tc>
        <w:tc>
          <w:tcPr>
            <w:tcW w:w="959" w:type="dxa"/>
          </w:tcPr>
          <w:p w14:paraId="24FAD649" w14:textId="2E5DFABF" w:rsidR="0014314F" w:rsidRPr="000734D5" w:rsidRDefault="0014314F" w:rsidP="0014314F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 w:hint="eastAsia"/>
                <w:b w:val="0"/>
                <w:bCs w:val="0"/>
                <w:sz w:val="24"/>
                <w:szCs w:val="24"/>
                <w:lang w:eastAsia="ko-KR"/>
              </w:rPr>
              <w:t>Sh</w:t>
            </w:r>
          </w:p>
        </w:tc>
        <w:tc>
          <w:tcPr>
            <w:tcW w:w="872" w:type="dxa"/>
          </w:tcPr>
          <w:p w14:paraId="45FB7E8B" w14:textId="23822E55" w:rsidR="0014314F" w:rsidRPr="000734D5" w:rsidRDefault="0014314F" w:rsidP="0014314F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 w:hint="eastAsia"/>
                <w:b w:val="0"/>
                <w:bCs w:val="0"/>
                <w:sz w:val="24"/>
                <w:szCs w:val="24"/>
                <w:lang w:eastAsia="ko-KR"/>
              </w:rPr>
              <w:t>Sj</w:t>
            </w:r>
          </w:p>
        </w:tc>
        <w:tc>
          <w:tcPr>
            <w:tcW w:w="924" w:type="dxa"/>
          </w:tcPr>
          <w:p w14:paraId="5C327409" w14:textId="3CED799D" w:rsidR="0014314F" w:rsidRPr="000734D5" w:rsidRDefault="0014314F" w:rsidP="0014314F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 w:hint="eastAsia"/>
                <w:b w:val="0"/>
                <w:bCs w:val="0"/>
                <w:sz w:val="24"/>
                <w:szCs w:val="24"/>
                <w:lang w:eastAsia="ko-KR"/>
              </w:rPr>
              <w:t>Sm</w:t>
            </w:r>
          </w:p>
        </w:tc>
        <w:tc>
          <w:tcPr>
            <w:tcW w:w="891" w:type="dxa"/>
          </w:tcPr>
          <w:p w14:paraId="169A596F" w14:textId="45FF2812" w:rsidR="0014314F" w:rsidRPr="000734D5" w:rsidRDefault="0014314F" w:rsidP="0014314F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 w:hint="eastAsia"/>
                <w:b w:val="0"/>
                <w:bCs w:val="0"/>
                <w:sz w:val="24"/>
                <w:szCs w:val="24"/>
                <w:lang w:eastAsia="ko-KR"/>
              </w:rPr>
              <w:t>Hs</w:t>
            </w:r>
          </w:p>
        </w:tc>
      </w:tr>
      <w:tr w:rsidR="0014314F" w:rsidRPr="0014314F" w14:paraId="4EAA34C4" w14:textId="77777777" w:rsidTr="00B93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single" w:sz="4" w:space="0" w:color="auto"/>
            </w:tcBorders>
            <w:hideMark/>
          </w:tcPr>
          <w:p w14:paraId="2F01F8A9" w14:textId="77777777" w:rsidR="0014314F" w:rsidRPr="000734D5" w:rsidRDefault="0014314F" w:rsidP="0014314F">
            <w:pPr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NZ" w:eastAsia="ko-KR"/>
              </w:rPr>
              <w:t>Cs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000000" w:themeFill="text1"/>
          </w:tcPr>
          <w:p w14:paraId="79AD3785" w14:textId="183DFB4F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872" w:type="dxa"/>
          </w:tcPr>
          <w:p w14:paraId="0537D824" w14:textId="3B97F208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93.7</w:t>
            </w:r>
          </w:p>
        </w:tc>
        <w:tc>
          <w:tcPr>
            <w:tcW w:w="891" w:type="dxa"/>
          </w:tcPr>
          <w:p w14:paraId="4A6B8311" w14:textId="0C70F10F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66.3</w:t>
            </w:r>
          </w:p>
        </w:tc>
        <w:tc>
          <w:tcPr>
            <w:tcW w:w="872" w:type="dxa"/>
          </w:tcPr>
          <w:p w14:paraId="1990008A" w14:textId="382D5866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66.2</w:t>
            </w:r>
          </w:p>
        </w:tc>
        <w:tc>
          <w:tcPr>
            <w:tcW w:w="837" w:type="dxa"/>
          </w:tcPr>
          <w:p w14:paraId="44716E0C" w14:textId="203FD5C3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64.0</w:t>
            </w:r>
          </w:p>
        </w:tc>
        <w:tc>
          <w:tcPr>
            <w:tcW w:w="959" w:type="dxa"/>
          </w:tcPr>
          <w:p w14:paraId="4E9799E0" w14:textId="6A7BC707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60.5</w:t>
            </w:r>
          </w:p>
        </w:tc>
        <w:tc>
          <w:tcPr>
            <w:tcW w:w="872" w:type="dxa"/>
          </w:tcPr>
          <w:p w14:paraId="28F70636" w14:textId="5695F1AB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60.3</w:t>
            </w:r>
          </w:p>
        </w:tc>
        <w:tc>
          <w:tcPr>
            <w:tcW w:w="924" w:type="dxa"/>
          </w:tcPr>
          <w:p w14:paraId="27B6054F" w14:textId="39BB1007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61.3</w:t>
            </w:r>
          </w:p>
        </w:tc>
        <w:tc>
          <w:tcPr>
            <w:tcW w:w="891" w:type="dxa"/>
          </w:tcPr>
          <w:p w14:paraId="0CF66A50" w14:textId="52852EAC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40.9</w:t>
            </w:r>
          </w:p>
        </w:tc>
      </w:tr>
      <w:tr w:rsidR="0014314F" w:rsidRPr="0014314F" w14:paraId="6A03B383" w14:textId="77777777" w:rsidTr="00B9372B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single" w:sz="4" w:space="0" w:color="auto"/>
            </w:tcBorders>
          </w:tcPr>
          <w:p w14:paraId="72B71ED6" w14:textId="4A63EE72" w:rsidR="0014314F" w:rsidRPr="000734D5" w:rsidRDefault="0014314F" w:rsidP="0014314F">
            <w:pPr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 w:hint="eastAsia"/>
                <w:b w:val="0"/>
                <w:bCs w:val="0"/>
                <w:sz w:val="24"/>
                <w:szCs w:val="24"/>
                <w:lang w:eastAsia="ko-KR"/>
              </w:rPr>
              <w:t>Of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7626FD90" w14:textId="235C9CFB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872" w:type="dxa"/>
            <w:shd w:val="clear" w:color="auto" w:fill="000000" w:themeFill="text1"/>
          </w:tcPr>
          <w:p w14:paraId="50DA6709" w14:textId="47D311FE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91" w:type="dxa"/>
          </w:tcPr>
          <w:p w14:paraId="65AFA97F" w14:textId="224CE12D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66.6</w:t>
            </w:r>
          </w:p>
        </w:tc>
        <w:tc>
          <w:tcPr>
            <w:tcW w:w="872" w:type="dxa"/>
          </w:tcPr>
          <w:p w14:paraId="1F065630" w14:textId="1E36A0EE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66.5</w:t>
            </w:r>
          </w:p>
        </w:tc>
        <w:tc>
          <w:tcPr>
            <w:tcW w:w="837" w:type="dxa"/>
          </w:tcPr>
          <w:p w14:paraId="51253C3D" w14:textId="3AEB0404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64.8</w:t>
            </w:r>
          </w:p>
        </w:tc>
        <w:tc>
          <w:tcPr>
            <w:tcW w:w="959" w:type="dxa"/>
          </w:tcPr>
          <w:p w14:paraId="1C84D0F8" w14:textId="423B2AB8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61.0</w:t>
            </w:r>
          </w:p>
        </w:tc>
        <w:tc>
          <w:tcPr>
            <w:tcW w:w="872" w:type="dxa"/>
          </w:tcPr>
          <w:p w14:paraId="2E5187A5" w14:textId="76AD3233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59.9</w:t>
            </w:r>
          </w:p>
        </w:tc>
        <w:tc>
          <w:tcPr>
            <w:tcW w:w="924" w:type="dxa"/>
          </w:tcPr>
          <w:p w14:paraId="08CD9EB6" w14:textId="149ADC70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60.9</w:t>
            </w:r>
          </w:p>
        </w:tc>
        <w:tc>
          <w:tcPr>
            <w:tcW w:w="891" w:type="dxa"/>
          </w:tcPr>
          <w:p w14:paraId="534E5075" w14:textId="19B30108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41.1</w:t>
            </w:r>
          </w:p>
        </w:tc>
      </w:tr>
      <w:tr w:rsidR="0014314F" w:rsidRPr="0014314F" w14:paraId="03FE2710" w14:textId="77777777" w:rsidTr="00B93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single" w:sz="4" w:space="0" w:color="auto"/>
            </w:tcBorders>
          </w:tcPr>
          <w:p w14:paraId="2B0A9AB5" w14:textId="2662EE62" w:rsidR="0014314F" w:rsidRPr="000734D5" w:rsidRDefault="0014314F" w:rsidP="0014314F">
            <w:pPr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 w:hint="eastAsia"/>
                <w:b w:val="0"/>
                <w:bCs w:val="0"/>
                <w:sz w:val="24"/>
                <w:szCs w:val="24"/>
                <w:lang w:eastAsia="ko-KR"/>
              </w:rPr>
              <w:t>Ph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50DDDDBB" w14:textId="32FF1F47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872" w:type="dxa"/>
          </w:tcPr>
          <w:p w14:paraId="6A902FD0" w14:textId="005FB552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91" w:type="dxa"/>
            <w:shd w:val="clear" w:color="auto" w:fill="000000" w:themeFill="text1"/>
          </w:tcPr>
          <w:p w14:paraId="38873972" w14:textId="7ECC6760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72" w:type="dxa"/>
          </w:tcPr>
          <w:p w14:paraId="36B3A00F" w14:textId="10615197" w:rsidR="0014314F" w:rsidRPr="0014314F" w:rsidRDefault="00B9372B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93.6</w:t>
            </w:r>
          </w:p>
        </w:tc>
        <w:tc>
          <w:tcPr>
            <w:tcW w:w="837" w:type="dxa"/>
          </w:tcPr>
          <w:p w14:paraId="24102A88" w14:textId="548553FA" w:rsidR="0014314F" w:rsidRPr="0014314F" w:rsidRDefault="00B9372B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65.9</w:t>
            </w:r>
          </w:p>
        </w:tc>
        <w:tc>
          <w:tcPr>
            <w:tcW w:w="959" w:type="dxa"/>
          </w:tcPr>
          <w:p w14:paraId="1B3C5709" w14:textId="42EAB6A8" w:rsidR="0014314F" w:rsidRPr="0014314F" w:rsidRDefault="00B9372B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62.3</w:t>
            </w:r>
          </w:p>
        </w:tc>
        <w:tc>
          <w:tcPr>
            <w:tcW w:w="872" w:type="dxa"/>
          </w:tcPr>
          <w:p w14:paraId="74E3AD83" w14:textId="20F0BBF2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61.3</w:t>
            </w:r>
          </w:p>
        </w:tc>
        <w:tc>
          <w:tcPr>
            <w:tcW w:w="924" w:type="dxa"/>
          </w:tcPr>
          <w:p w14:paraId="5D847219" w14:textId="26A372FA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61.8</w:t>
            </w:r>
          </w:p>
        </w:tc>
        <w:tc>
          <w:tcPr>
            <w:tcW w:w="891" w:type="dxa"/>
          </w:tcPr>
          <w:p w14:paraId="3D1A1E7F" w14:textId="7770C49A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40.6</w:t>
            </w:r>
          </w:p>
        </w:tc>
      </w:tr>
      <w:tr w:rsidR="0014314F" w:rsidRPr="0014314F" w14:paraId="47AD3B5B" w14:textId="77777777" w:rsidTr="00B9372B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single" w:sz="4" w:space="0" w:color="auto"/>
            </w:tcBorders>
          </w:tcPr>
          <w:p w14:paraId="482D4A48" w14:textId="481CB7A3" w:rsidR="0014314F" w:rsidRPr="000734D5" w:rsidRDefault="0014314F" w:rsidP="0014314F">
            <w:pPr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 w:hint="eastAsia"/>
                <w:b w:val="0"/>
                <w:bCs w:val="0"/>
                <w:sz w:val="24"/>
                <w:szCs w:val="24"/>
                <w:lang w:eastAsia="ko-KR"/>
              </w:rPr>
              <w:t>Pw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0C879236" w14:textId="72BBCC0D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872" w:type="dxa"/>
          </w:tcPr>
          <w:p w14:paraId="4800E43A" w14:textId="298FF095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91" w:type="dxa"/>
          </w:tcPr>
          <w:p w14:paraId="65407144" w14:textId="120D4E89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72" w:type="dxa"/>
            <w:shd w:val="clear" w:color="auto" w:fill="000000" w:themeFill="text1"/>
          </w:tcPr>
          <w:p w14:paraId="744622A1" w14:textId="0BC3B5A9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37" w:type="dxa"/>
          </w:tcPr>
          <w:p w14:paraId="41AB6E07" w14:textId="3D0662E6" w:rsidR="0014314F" w:rsidRPr="0014314F" w:rsidRDefault="00B9372B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65.6</w:t>
            </w:r>
          </w:p>
        </w:tc>
        <w:tc>
          <w:tcPr>
            <w:tcW w:w="959" w:type="dxa"/>
          </w:tcPr>
          <w:p w14:paraId="68A8DFFA" w14:textId="64152177" w:rsidR="0014314F" w:rsidRPr="0014314F" w:rsidRDefault="00B9372B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61.8</w:t>
            </w:r>
          </w:p>
        </w:tc>
        <w:tc>
          <w:tcPr>
            <w:tcW w:w="872" w:type="dxa"/>
          </w:tcPr>
          <w:p w14:paraId="31A56711" w14:textId="28E277F6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61.0</w:t>
            </w:r>
          </w:p>
        </w:tc>
        <w:tc>
          <w:tcPr>
            <w:tcW w:w="924" w:type="dxa"/>
          </w:tcPr>
          <w:p w14:paraId="316FCA92" w14:textId="0DBB97E0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61.3</w:t>
            </w:r>
          </w:p>
        </w:tc>
        <w:tc>
          <w:tcPr>
            <w:tcW w:w="891" w:type="dxa"/>
          </w:tcPr>
          <w:p w14:paraId="28BB2340" w14:textId="4A6876EF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40.5</w:t>
            </w:r>
          </w:p>
        </w:tc>
      </w:tr>
      <w:tr w:rsidR="0014314F" w:rsidRPr="0014314F" w14:paraId="49FCD3B8" w14:textId="77777777" w:rsidTr="00B93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single" w:sz="4" w:space="0" w:color="auto"/>
            </w:tcBorders>
          </w:tcPr>
          <w:p w14:paraId="5BCAEFA5" w14:textId="5DD84194" w:rsidR="0014314F" w:rsidRPr="000734D5" w:rsidRDefault="0014314F" w:rsidP="0014314F">
            <w:pPr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 w:hint="eastAsia"/>
                <w:b w:val="0"/>
                <w:bCs w:val="0"/>
                <w:sz w:val="24"/>
                <w:szCs w:val="24"/>
                <w:lang w:eastAsia="ko-KR"/>
              </w:rPr>
              <w:t>Fh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135878C4" w14:textId="238A9F69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872" w:type="dxa"/>
          </w:tcPr>
          <w:p w14:paraId="441DB94A" w14:textId="1812371E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91" w:type="dxa"/>
          </w:tcPr>
          <w:p w14:paraId="435A2DAA" w14:textId="0DD947AD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72" w:type="dxa"/>
          </w:tcPr>
          <w:p w14:paraId="7596AE2B" w14:textId="639F8027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37" w:type="dxa"/>
            <w:shd w:val="clear" w:color="auto" w:fill="000000" w:themeFill="text1"/>
          </w:tcPr>
          <w:p w14:paraId="30A4988A" w14:textId="6EE58DF3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59" w:type="dxa"/>
          </w:tcPr>
          <w:p w14:paraId="357CB5C8" w14:textId="1A2DFB7A" w:rsidR="0014314F" w:rsidRPr="0014314F" w:rsidRDefault="00B9372B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61.6</w:t>
            </w:r>
          </w:p>
        </w:tc>
        <w:tc>
          <w:tcPr>
            <w:tcW w:w="872" w:type="dxa"/>
          </w:tcPr>
          <w:p w14:paraId="0C5696B8" w14:textId="1D1E5D13" w:rsidR="0014314F" w:rsidRPr="0014314F" w:rsidRDefault="00B9372B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59.6</w:t>
            </w:r>
          </w:p>
        </w:tc>
        <w:tc>
          <w:tcPr>
            <w:tcW w:w="924" w:type="dxa"/>
          </w:tcPr>
          <w:p w14:paraId="70E0DB3F" w14:textId="692FC81F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60.3</w:t>
            </w:r>
          </w:p>
        </w:tc>
        <w:tc>
          <w:tcPr>
            <w:tcW w:w="891" w:type="dxa"/>
          </w:tcPr>
          <w:p w14:paraId="7D47E7E2" w14:textId="33494172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41.8</w:t>
            </w:r>
          </w:p>
        </w:tc>
      </w:tr>
      <w:tr w:rsidR="0014314F" w:rsidRPr="0014314F" w14:paraId="74DBF35D" w14:textId="77777777" w:rsidTr="00B9372B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single" w:sz="4" w:space="0" w:color="auto"/>
            </w:tcBorders>
          </w:tcPr>
          <w:p w14:paraId="03531FFA" w14:textId="17B5FA85" w:rsidR="0014314F" w:rsidRPr="000734D5" w:rsidRDefault="0014314F" w:rsidP="0014314F">
            <w:pPr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 w:hint="eastAsia"/>
                <w:b w:val="0"/>
                <w:bCs w:val="0"/>
                <w:sz w:val="24"/>
                <w:szCs w:val="24"/>
                <w:lang w:eastAsia="ko-KR"/>
              </w:rPr>
              <w:t>Sh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26FE5D0A" w14:textId="79043CDE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872" w:type="dxa"/>
          </w:tcPr>
          <w:p w14:paraId="07440A5A" w14:textId="32A015A6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91" w:type="dxa"/>
          </w:tcPr>
          <w:p w14:paraId="584DCE46" w14:textId="426B44AA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72" w:type="dxa"/>
          </w:tcPr>
          <w:p w14:paraId="3BEF3A62" w14:textId="283612EA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37" w:type="dxa"/>
          </w:tcPr>
          <w:p w14:paraId="639F8B1B" w14:textId="3D8056BA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59" w:type="dxa"/>
            <w:shd w:val="clear" w:color="auto" w:fill="000000" w:themeFill="text1"/>
          </w:tcPr>
          <w:p w14:paraId="7AA86BEA" w14:textId="0AF2A453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72" w:type="dxa"/>
          </w:tcPr>
          <w:p w14:paraId="2A40D96F" w14:textId="6DF4EEB3" w:rsidR="0014314F" w:rsidRPr="0014314F" w:rsidRDefault="00B9372B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76.0</w:t>
            </w:r>
          </w:p>
        </w:tc>
        <w:tc>
          <w:tcPr>
            <w:tcW w:w="924" w:type="dxa"/>
          </w:tcPr>
          <w:p w14:paraId="14E240AF" w14:textId="15CA3D61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76.1</w:t>
            </w:r>
          </w:p>
        </w:tc>
        <w:tc>
          <w:tcPr>
            <w:tcW w:w="891" w:type="dxa"/>
          </w:tcPr>
          <w:p w14:paraId="46D82662" w14:textId="367FECA2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38.9</w:t>
            </w:r>
          </w:p>
        </w:tc>
      </w:tr>
      <w:tr w:rsidR="0014314F" w:rsidRPr="0014314F" w14:paraId="6A9DC93A" w14:textId="77777777" w:rsidTr="00B93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single" w:sz="4" w:space="0" w:color="auto"/>
            </w:tcBorders>
          </w:tcPr>
          <w:p w14:paraId="351430C6" w14:textId="1EA1A6D3" w:rsidR="0014314F" w:rsidRPr="000734D5" w:rsidRDefault="0014314F" w:rsidP="0014314F">
            <w:pPr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 w:hint="eastAsia"/>
                <w:b w:val="0"/>
                <w:bCs w:val="0"/>
                <w:sz w:val="24"/>
                <w:szCs w:val="24"/>
                <w:lang w:eastAsia="ko-KR"/>
              </w:rPr>
              <w:t>Sj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629FDB64" w14:textId="7F8BEE7D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872" w:type="dxa"/>
          </w:tcPr>
          <w:p w14:paraId="29B085C3" w14:textId="36493835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91" w:type="dxa"/>
          </w:tcPr>
          <w:p w14:paraId="74085C09" w14:textId="31FE1A67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72" w:type="dxa"/>
          </w:tcPr>
          <w:p w14:paraId="7FBFA912" w14:textId="7C47B064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37" w:type="dxa"/>
          </w:tcPr>
          <w:p w14:paraId="76C615A4" w14:textId="6546D766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59" w:type="dxa"/>
          </w:tcPr>
          <w:p w14:paraId="28392965" w14:textId="69C2539F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72" w:type="dxa"/>
            <w:shd w:val="clear" w:color="auto" w:fill="000000" w:themeFill="text1"/>
          </w:tcPr>
          <w:p w14:paraId="33F5C210" w14:textId="50855863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24" w:type="dxa"/>
          </w:tcPr>
          <w:p w14:paraId="7622A664" w14:textId="5D0824EE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92.0</w:t>
            </w:r>
          </w:p>
        </w:tc>
        <w:tc>
          <w:tcPr>
            <w:tcW w:w="891" w:type="dxa"/>
          </w:tcPr>
          <w:p w14:paraId="2A564E94" w14:textId="325AF49F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38.7</w:t>
            </w:r>
          </w:p>
        </w:tc>
      </w:tr>
      <w:tr w:rsidR="0014314F" w:rsidRPr="0014314F" w14:paraId="060537B1" w14:textId="77777777" w:rsidTr="00B9372B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single" w:sz="4" w:space="0" w:color="auto"/>
            </w:tcBorders>
          </w:tcPr>
          <w:p w14:paraId="423DB1C7" w14:textId="350015C2" w:rsidR="0014314F" w:rsidRPr="000734D5" w:rsidRDefault="0014314F" w:rsidP="0014314F">
            <w:pPr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 w:hint="eastAsia"/>
                <w:b w:val="0"/>
                <w:bCs w:val="0"/>
                <w:sz w:val="24"/>
                <w:szCs w:val="24"/>
                <w:lang w:eastAsia="ko-KR"/>
              </w:rPr>
              <w:t>Sm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53D9F4DC" w14:textId="5F0EE65B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872" w:type="dxa"/>
          </w:tcPr>
          <w:p w14:paraId="6B938665" w14:textId="59A82AF7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91" w:type="dxa"/>
          </w:tcPr>
          <w:p w14:paraId="1597AECE" w14:textId="238533E1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72" w:type="dxa"/>
          </w:tcPr>
          <w:p w14:paraId="7719CDB4" w14:textId="4823F2AA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37" w:type="dxa"/>
          </w:tcPr>
          <w:p w14:paraId="33F56D6D" w14:textId="262138E1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59" w:type="dxa"/>
          </w:tcPr>
          <w:p w14:paraId="6973ABF6" w14:textId="638FD066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72" w:type="dxa"/>
          </w:tcPr>
          <w:p w14:paraId="1598F382" w14:textId="1F3ACFE5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24" w:type="dxa"/>
            <w:shd w:val="clear" w:color="auto" w:fill="000000" w:themeFill="text1"/>
          </w:tcPr>
          <w:p w14:paraId="27C26E5C" w14:textId="6370F4E9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91" w:type="dxa"/>
          </w:tcPr>
          <w:p w14:paraId="691098BC" w14:textId="4228901B" w:rsidR="0014314F" w:rsidRPr="0014314F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372B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39.4</w:t>
            </w:r>
          </w:p>
        </w:tc>
      </w:tr>
      <w:tr w:rsidR="0014314F" w:rsidRPr="0014314F" w14:paraId="3EE119C6" w14:textId="77777777" w:rsidTr="00B93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single" w:sz="4" w:space="0" w:color="auto"/>
            </w:tcBorders>
          </w:tcPr>
          <w:p w14:paraId="11362EC9" w14:textId="57C20A33" w:rsidR="0014314F" w:rsidRPr="000734D5" w:rsidRDefault="0014314F" w:rsidP="0014314F">
            <w:pPr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 w:hint="eastAsia"/>
                <w:b w:val="0"/>
                <w:bCs w:val="0"/>
                <w:sz w:val="24"/>
                <w:szCs w:val="24"/>
                <w:lang w:eastAsia="ko-KR"/>
              </w:rPr>
              <w:t>Hs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66AD924F" w14:textId="2E463AD1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872" w:type="dxa"/>
          </w:tcPr>
          <w:p w14:paraId="2BD2D0DE" w14:textId="574B275C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91" w:type="dxa"/>
          </w:tcPr>
          <w:p w14:paraId="51A3AB44" w14:textId="7931E08A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72" w:type="dxa"/>
          </w:tcPr>
          <w:p w14:paraId="0EEE28A5" w14:textId="09801276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37" w:type="dxa"/>
          </w:tcPr>
          <w:p w14:paraId="619A0CB8" w14:textId="1150E3F4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59" w:type="dxa"/>
          </w:tcPr>
          <w:p w14:paraId="6DE6D352" w14:textId="6745CC1F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72" w:type="dxa"/>
          </w:tcPr>
          <w:p w14:paraId="4B45E0E2" w14:textId="7BB4C236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24" w:type="dxa"/>
          </w:tcPr>
          <w:p w14:paraId="52D10DC0" w14:textId="608B829B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91" w:type="dxa"/>
            <w:shd w:val="clear" w:color="auto" w:fill="000000" w:themeFill="text1"/>
          </w:tcPr>
          <w:p w14:paraId="39095BD0" w14:textId="7F707C09" w:rsidR="0014314F" w:rsidRPr="0014314F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14:paraId="0CAD90E5" w14:textId="77777777" w:rsidR="0014314F" w:rsidRDefault="0014314F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</w:p>
    <w:p w14:paraId="331B3736" w14:textId="4CD28A88" w:rsidR="00C33456" w:rsidRDefault="00B9372B">
      <w:p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C33456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Cs, </w:t>
      </w:r>
      <w:r w:rsidRPr="00C33456">
        <w:rPr>
          <w:rFonts w:ascii="Times New Roman" w:hAnsi="Times New Roman" w:cs="Times New Roman" w:hint="eastAsia"/>
          <w:i/>
          <w:iCs/>
          <w:sz w:val="24"/>
          <w:szCs w:val="24"/>
          <w:lang w:eastAsia="ko-KR"/>
        </w:rPr>
        <w:t>Clonorchis sinensis</w:t>
      </w:r>
      <w:r w:rsidRPr="00C33456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(</w:t>
      </w:r>
      <w:r w:rsidRPr="00C33456">
        <w:rPr>
          <w:rFonts w:ascii="Times New Roman" w:hAnsi="Times New Roman" w:cs="Times New Roman"/>
          <w:sz w:val="24"/>
          <w:szCs w:val="24"/>
          <w:lang w:eastAsia="ko-KR"/>
        </w:rPr>
        <w:t>GAA29481</w:t>
      </w:r>
      <w:r w:rsidRPr="00C33456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); Of, </w:t>
      </w:r>
      <w:r w:rsidRPr="00C33456">
        <w:rPr>
          <w:rFonts w:ascii="Times New Roman" w:hAnsi="Times New Roman" w:cs="Times New Roman"/>
          <w:i/>
          <w:iCs/>
          <w:sz w:val="24"/>
          <w:szCs w:val="24"/>
          <w:lang w:eastAsia="ko-KR"/>
        </w:rPr>
        <w:t>Opisthorchis felineus</w:t>
      </w:r>
      <w:r w:rsidRPr="00C33456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(</w:t>
      </w:r>
      <w:r w:rsidRPr="00C33456">
        <w:rPr>
          <w:rFonts w:ascii="Times New Roman" w:hAnsi="Times New Roman" w:cs="Times New Roman"/>
          <w:sz w:val="24"/>
          <w:szCs w:val="24"/>
          <w:lang w:eastAsia="ko-KR"/>
        </w:rPr>
        <w:t>TGZ63160</w:t>
      </w:r>
      <w:r w:rsidRPr="00C33456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); Ph, </w:t>
      </w:r>
      <w:r w:rsidR="00C33456" w:rsidRPr="00C33456">
        <w:rPr>
          <w:rFonts w:ascii="Times New Roman" w:hAnsi="Times New Roman" w:cs="Times New Roman"/>
          <w:i/>
          <w:iCs/>
          <w:sz w:val="24"/>
          <w:szCs w:val="24"/>
          <w:lang w:eastAsia="ko-KR"/>
        </w:rPr>
        <w:t>Paragonimus heterotremus</w:t>
      </w:r>
      <w:r w:rsidR="00C33456" w:rsidRPr="00C33456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(</w:t>
      </w:r>
      <w:r w:rsidR="00C33456" w:rsidRPr="00C33456">
        <w:rPr>
          <w:rFonts w:ascii="Times New Roman" w:hAnsi="Times New Roman" w:cs="Times New Roman"/>
          <w:sz w:val="24"/>
          <w:szCs w:val="24"/>
          <w:lang w:eastAsia="ko-KR"/>
        </w:rPr>
        <w:t>KAF5405469</w:t>
      </w:r>
      <w:r w:rsidR="00C33456" w:rsidRPr="00C33456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); Pw, </w:t>
      </w:r>
      <w:r w:rsidR="00C33456" w:rsidRPr="00C33456">
        <w:rPr>
          <w:rFonts w:ascii="Times New Roman" w:hAnsi="Times New Roman" w:cs="Times New Roman"/>
          <w:i/>
          <w:iCs/>
          <w:sz w:val="24"/>
          <w:szCs w:val="24"/>
          <w:lang w:eastAsia="ko-KR"/>
        </w:rPr>
        <w:t>Paragonimus westermani</w:t>
      </w:r>
      <w:r w:rsidR="00C33456" w:rsidRPr="00C33456">
        <w:rPr>
          <w:rFonts w:ascii="Times New Roman" w:hAnsi="Times New Roman" w:cs="Times New Roman"/>
          <w:sz w:val="24"/>
          <w:szCs w:val="24"/>
          <w:lang w:eastAsia="ko-KR"/>
        </w:rPr>
        <w:t xml:space="preserve"> (KAF8563108)</w:t>
      </w:r>
      <w:r w:rsidR="00C33456" w:rsidRPr="00C33456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; Fh, </w:t>
      </w:r>
      <w:r w:rsidR="00C33456" w:rsidRPr="00C33456">
        <w:rPr>
          <w:rFonts w:ascii="Times New Roman" w:hAnsi="Times New Roman" w:cs="Times New Roman"/>
          <w:i/>
          <w:iCs/>
          <w:sz w:val="24"/>
          <w:szCs w:val="24"/>
          <w:lang w:eastAsia="ko-KR"/>
        </w:rPr>
        <w:t>Fasciola hepatica</w:t>
      </w:r>
      <w:r w:rsidR="00C33456" w:rsidRPr="00C33456">
        <w:rPr>
          <w:rFonts w:ascii="Times New Roman" w:hAnsi="Times New Roman" w:cs="Times New Roman"/>
          <w:sz w:val="24"/>
          <w:szCs w:val="24"/>
          <w:lang w:eastAsia="ko-KR"/>
        </w:rPr>
        <w:t xml:space="preserve"> (THD23603)</w:t>
      </w:r>
      <w:r w:rsidR="00C33456" w:rsidRPr="00C33456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; Sh, </w:t>
      </w:r>
      <w:r w:rsidR="00C33456" w:rsidRPr="00C33456">
        <w:rPr>
          <w:rFonts w:ascii="Times New Roman" w:hAnsi="Times New Roman" w:cs="Times New Roman"/>
          <w:i/>
          <w:iCs/>
          <w:sz w:val="24"/>
          <w:szCs w:val="24"/>
          <w:lang w:eastAsia="ko-KR"/>
        </w:rPr>
        <w:t>Schistosoma haematobium</w:t>
      </w:r>
      <w:r w:rsidR="00C33456" w:rsidRPr="00C33456">
        <w:rPr>
          <w:rFonts w:ascii="Times New Roman" w:hAnsi="Times New Roman" w:cs="Times New Roman"/>
          <w:sz w:val="24"/>
          <w:szCs w:val="24"/>
          <w:lang w:eastAsia="ko-KR"/>
        </w:rPr>
        <w:t xml:space="preserve"> (XP_035585913)</w:t>
      </w:r>
      <w:r w:rsidR="00C33456" w:rsidRPr="00C33456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; Sj, </w:t>
      </w:r>
      <w:r w:rsidR="00C33456" w:rsidRPr="00C33456">
        <w:rPr>
          <w:rFonts w:ascii="Times New Roman" w:hAnsi="Times New Roman" w:cs="Times New Roman"/>
          <w:i/>
          <w:iCs/>
          <w:sz w:val="24"/>
          <w:szCs w:val="24"/>
          <w:lang w:eastAsia="ko-KR"/>
        </w:rPr>
        <w:t>Schistosoma japonicum</w:t>
      </w:r>
      <w:r w:rsidR="00C33456" w:rsidRPr="00C33456">
        <w:rPr>
          <w:rFonts w:ascii="Times New Roman" w:hAnsi="Times New Roman" w:cs="Times New Roman"/>
          <w:sz w:val="24"/>
          <w:szCs w:val="24"/>
          <w:lang w:eastAsia="ko-KR"/>
        </w:rPr>
        <w:t xml:space="preserve"> (TNN07223)</w:t>
      </w:r>
      <w:r w:rsidR="00C33456" w:rsidRPr="00C33456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; Sm, </w:t>
      </w:r>
      <w:r w:rsidR="00C33456" w:rsidRPr="00C33456">
        <w:rPr>
          <w:rFonts w:ascii="Times New Roman" w:hAnsi="Times New Roman" w:cs="Times New Roman"/>
          <w:i/>
          <w:iCs/>
          <w:sz w:val="24"/>
          <w:szCs w:val="24"/>
          <w:lang w:eastAsia="ko-KR"/>
        </w:rPr>
        <w:t>Schistosoma mekongi</w:t>
      </w:r>
      <w:r w:rsidR="00C33456" w:rsidRPr="00C33456">
        <w:rPr>
          <w:rFonts w:ascii="Times New Roman" w:hAnsi="Times New Roman" w:cs="Times New Roman"/>
          <w:sz w:val="24"/>
          <w:szCs w:val="24"/>
          <w:lang w:eastAsia="ko-KR"/>
        </w:rPr>
        <w:t xml:space="preserve"> (KAK4475557)</w:t>
      </w:r>
      <w:r w:rsidR="00C33456" w:rsidRPr="00C33456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; Hs, </w:t>
      </w:r>
      <w:r w:rsidR="00C33456" w:rsidRPr="00C33456">
        <w:rPr>
          <w:rFonts w:ascii="Times New Roman" w:hAnsi="Times New Roman" w:cs="Times New Roman"/>
          <w:i/>
          <w:iCs/>
          <w:sz w:val="24"/>
          <w:szCs w:val="24"/>
          <w:lang w:eastAsia="ko-KR"/>
        </w:rPr>
        <w:t>Homo sapiens</w:t>
      </w:r>
      <w:r w:rsidR="00C33456" w:rsidRPr="00C33456">
        <w:rPr>
          <w:rFonts w:ascii="Times New Roman" w:hAnsi="Times New Roman" w:cs="Times New Roman"/>
          <w:sz w:val="24"/>
          <w:szCs w:val="24"/>
          <w:lang w:eastAsia="ko-KR"/>
        </w:rPr>
        <w:t xml:space="preserve"> (AAC41720)</w:t>
      </w:r>
      <w:r w:rsidR="000734D5">
        <w:rPr>
          <w:rFonts w:ascii="Times New Roman" w:hAnsi="Times New Roman" w:cs="Times New Roman" w:hint="eastAsia"/>
          <w:sz w:val="24"/>
          <w:szCs w:val="24"/>
          <w:lang w:eastAsia="ko-KR"/>
        </w:rPr>
        <w:t>.</w:t>
      </w:r>
    </w:p>
    <w:p w14:paraId="4BE91B32" w14:textId="77777777" w:rsidR="00222C0B" w:rsidRPr="00222C0B" w:rsidRDefault="00222C0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</w:p>
    <w:sectPr w:rsidR="00222C0B" w:rsidRPr="00222C0B" w:rsidSect="00F26997">
      <w:pgSz w:w="11906" w:h="16838"/>
      <w:pgMar w:top="1701" w:right="1440" w:bottom="1440" w:left="1440" w:header="851" w:footer="992" w:gutter="0"/>
      <w:lnNumType w:countBy="1" w:restart="continuous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02BA7" w14:textId="77777777" w:rsidR="00A85824" w:rsidRPr="00DF080D" w:rsidRDefault="00A85824" w:rsidP="00690C27">
      <w:pPr>
        <w:spacing w:after="0" w:line="240" w:lineRule="auto"/>
      </w:pPr>
      <w:r w:rsidRPr="00DF080D">
        <w:separator/>
      </w:r>
    </w:p>
  </w:endnote>
  <w:endnote w:type="continuationSeparator" w:id="0">
    <w:p w14:paraId="21CE1DE3" w14:textId="77777777" w:rsidR="00A85824" w:rsidRPr="00DF080D" w:rsidRDefault="00A85824" w:rsidP="00690C27">
      <w:pPr>
        <w:spacing w:after="0" w:line="240" w:lineRule="auto"/>
      </w:pPr>
      <w:r w:rsidRPr="00DF080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altName w:val="Malgun Gothic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yriad Pro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6C96B" w14:textId="77777777" w:rsidR="00A85824" w:rsidRPr="00DF080D" w:rsidRDefault="00A85824" w:rsidP="00690C27">
      <w:pPr>
        <w:spacing w:after="0" w:line="240" w:lineRule="auto"/>
      </w:pPr>
      <w:r w:rsidRPr="00DF080D">
        <w:separator/>
      </w:r>
    </w:p>
  </w:footnote>
  <w:footnote w:type="continuationSeparator" w:id="0">
    <w:p w14:paraId="0F8BF126" w14:textId="77777777" w:rsidR="00A85824" w:rsidRPr="00DF080D" w:rsidRDefault="00A85824" w:rsidP="00690C27">
      <w:pPr>
        <w:spacing w:after="0" w:line="240" w:lineRule="auto"/>
      </w:pPr>
      <w:r w:rsidRPr="00DF080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5906"/>
    <w:multiLevelType w:val="hybridMultilevel"/>
    <w:tmpl w:val="428A254E"/>
    <w:lvl w:ilvl="0" w:tplc="87A8C5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" w15:restartNumberingAfterBreak="0">
    <w:nsid w:val="1B28072E"/>
    <w:multiLevelType w:val="hybridMultilevel"/>
    <w:tmpl w:val="A90A9978"/>
    <w:lvl w:ilvl="0" w:tplc="8F008C08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5085E9E"/>
    <w:multiLevelType w:val="hybridMultilevel"/>
    <w:tmpl w:val="428A254E"/>
    <w:lvl w:ilvl="0" w:tplc="87A8C5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89F1CA4"/>
    <w:multiLevelType w:val="multilevel"/>
    <w:tmpl w:val="E66E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1B20AE"/>
    <w:multiLevelType w:val="multilevel"/>
    <w:tmpl w:val="E87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47436C"/>
    <w:multiLevelType w:val="hybridMultilevel"/>
    <w:tmpl w:val="3110796E"/>
    <w:lvl w:ilvl="0" w:tplc="0AB64D8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0527FD1"/>
    <w:multiLevelType w:val="hybridMultilevel"/>
    <w:tmpl w:val="428A254E"/>
    <w:lvl w:ilvl="0" w:tplc="87A8C5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54C3B40"/>
    <w:multiLevelType w:val="multilevel"/>
    <w:tmpl w:val="A0A6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B6C7C"/>
    <w:multiLevelType w:val="multilevel"/>
    <w:tmpl w:val="2C64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C8064F"/>
    <w:multiLevelType w:val="multilevel"/>
    <w:tmpl w:val="8980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9F4EA6"/>
    <w:multiLevelType w:val="multilevel"/>
    <w:tmpl w:val="DB08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B759C8"/>
    <w:multiLevelType w:val="multilevel"/>
    <w:tmpl w:val="2D9C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393C7B"/>
    <w:multiLevelType w:val="multilevel"/>
    <w:tmpl w:val="ED2A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2842288">
    <w:abstractNumId w:val="0"/>
  </w:num>
  <w:num w:numId="2" w16cid:durableId="1549686394">
    <w:abstractNumId w:val="6"/>
  </w:num>
  <w:num w:numId="3" w16cid:durableId="2000889841">
    <w:abstractNumId w:val="2"/>
  </w:num>
  <w:num w:numId="4" w16cid:durableId="770974362">
    <w:abstractNumId w:val="10"/>
  </w:num>
  <w:num w:numId="5" w16cid:durableId="1337079519">
    <w:abstractNumId w:val="8"/>
  </w:num>
  <w:num w:numId="6" w16cid:durableId="2121995022">
    <w:abstractNumId w:val="11"/>
  </w:num>
  <w:num w:numId="7" w16cid:durableId="826823092">
    <w:abstractNumId w:val="3"/>
  </w:num>
  <w:num w:numId="8" w16cid:durableId="1025060303">
    <w:abstractNumId w:val="9"/>
  </w:num>
  <w:num w:numId="9" w16cid:durableId="542138250">
    <w:abstractNumId w:val="7"/>
  </w:num>
  <w:num w:numId="10" w16cid:durableId="983045386">
    <w:abstractNumId w:val="12"/>
  </w:num>
  <w:num w:numId="11" w16cid:durableId="1779988038">
    <w:abstractNumId w:val="1"/>
  </w:num>
  <w:num w:numId="12" w16cid:durableId="266278970">
    <w:abstractNumId w:val="4"/>
  </w:num>
  <w:num w:numId="13" w16cid:durableId="854267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맑은 고딕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9tzprp2ezzvtvepddu5d2t8fxs00ve9zf92&quot;&gt;CsDAT&lt;record-ids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/record-ids&gt;&lt;/item&gt;&lt;/Libraries&gt;"/>
  </w:docVars>
  <w:rsids>
    <w:rsidRoot w:val="004B1D6B"/>
    <w:rsid w:val="00001097"/>
    <w:rsid w:val="00003421"/>
    <w:rsid w:val="00003925"/>
    <w:rsid w:val="00003960"/>
    <w:rsid w:val="00003CCE"/>
    <w:rsid w:val="00012ADF"/>
    <w:rsid w:val="00012D19"/>
    <w:rsid w:val="000176A8"/>
    <w:rsid w:val="000272EB"/>
    <w:rsid w:val="00043BC9"/>
    <w:rsid w:val="0004540D"/>
    <w:rsid w:val="00045442"/>
    <w:rsid w:val="00045B0F"/>
    <w:rsid w:val="0006545B"/>
    <w:rsid w:val="0006599F"/>
    <w:rsid w:val="00066439"/>
    <w:rsid w:val="00070D05"/>
    <w:rsid w:val="000715FA"/>
    <w:rsid w:val="000734D5"/>
    <w:rsid w:val="0007447C"/>
    <w:rsid w:val="000962BA"/>
    <w:rsid w:val="000979A2"/>
    <w:rsid w:val="000A1CEC"/>
    <w:rsid w:val="000A30C2"/>
    <w:rsid w:val="000A3343"/>
    <w:rsid w:val="000A5C94"/>
    <w:rsid w:val="000A6894"/>
    <w:rsid w:val="000A6920"/>
    <w:rsid w:val="000B1505"/>
    <w:rsid w:val="000B580C"/>
    <w:rsid w:val="000C0962"/>
    <w:rsid w:val="000C225E"/>
    <w:rsid w:val="000C418C"/>
    <w:rsid w:val="000C5926"/>
    <w:rsid w:val="000C5971"/>
    <w:rsid w:val="000C5EBF"/>
    <w:rsid w:val="000D2B75"/>
    <w:rsid w:val="000D75D5"/>
    <w:rsid w:val="000E0121"/>
    <w:rsid w:val="000E28E7"/>
    <w:rsid w:val="000E68E6"/>
    <w:rsid w:val="000F2239"/>
    <w:rsid w:val="000F313D"/>
    <w:rsid w:val="000F6BEE"/>
    <w:rsid w:val="000F72A0"/>
    <w:rsid w:val="0010402A"/>
    <w:rsid w:val="00111852"/>
    <w:rsid w:val="00117F9F"/>
    <w:rsid w:val="00123C12"/>
    <w:rsid w:val="00132EA6"/>
    <w:rsid w:val="0014314F"/>
    <w:rsid w:val="001463E6"/>
    <w:rsid w:val="00160C18"/>
    <w:rsid w:val="00160E39"/>
    <w:rsid w:val="00171355"/>
    <w:rsid w:val="00172311"/>
    <w:rsid w:val="00173CFA"/>
    <w:rsid w:val="00176E21"/>
    <w:rsid w:val="0018700F"/>
    <w:rsid w:val="00192B3B"/>
    <w:rsid w:val="00194AA1"/>
    <w:rsid w:val="00197125"/>
    <w:rsid w:val="001A0179"/>
    <w:rsid w:val="001A2F76"/>
    <w:rsid w:val="001A5CAF"/>
    <w:rsid w:val="001B12F8"/>
    <w:rsid w:val="001B4347"/>
    <w:rsid w:val="001B7C64"/>
    <w:rsid w:val="001C66AC"/>
    <w:rsid w:val="001C6A44"/>
    <w:rsid w:val="001D0E27"/>
    <w:rsid w:val="001E2EFF"/>
    <w:rsid w:val="001E4167"/>
    <w:rsid w:val="001F43C6"/>
    <w:rsid w:val="001F4BBF"/>
    <w:rsid w:val="0020487D"/>
    <w:rsid w:val="00214AA6"/>
    <w:rsid w:val="00215E7B"/>
    <w:rsid w:val="00221DE8"/>
    <w:rsid w:val="00222C0B"/>
    <w:rsid w:val="002328AE"/>
    <w:rsid w:val="00234BC6"/>
    <w:rsid w:val="00241F02"/>
    <w:rsid w:val="00242B73"/>
    <w:rsid w:val="00242BBD"/>
    <w:rsid w:val="00245774"/>
    <w:rsid w:val="0024725C"/>
    <w:rsid w:val="00253C6F"/>
    <w:rsid w:val="00261134"/>
    <w:rsid w:val="00263E90"/>
    <w:rsid w:val="00271C89"/>
    <w:rsid w:val="002732E5"/>
    <w:rsid w:val="00274900"/>
    <w:rsid w:val="002758F2"/>
    <w:rsid w:val="0027607E"/>
    <w:rsid w:val="00277591"/>
    <w:rsid w:val="0029359F"/>
    <w:rsid w:val="002A46E8"/>
    <w:rsid w:val="002A4AB5"/>
    <w:rsid w:val="002B1773"/>
    <w:rsid w:val="002B1B36"/>
    <w:rsid w:val="002B3590"/>
    <w:rsid w:val="002B39E6"/>
    <w:rsid w:val="002C0F97"/>
    <w:rsid w:val="002C171E"/>
    <w:rsid w:val="002C7FA7"/>
    <w:rsid w:val="002D17B2"/>
    <w:rsid w:val="002D1E58"/>
    <w:rsid w:val="002E347C"/>
    <w:rsid w:val="002F4B15"/>
    <w:rsid w:val="002F5F7D"/>
    <w:rsid w:val="0030166B"/>
    <w:rsid w:val="00304314"/>
    <w:rsid w:val="00310BCC"/>
    <w:rsid w:val="00316054"/>
    <w:rsid w:val="003179E1"/>
    <w:rsid w:val="00323399"/>
    <w:rsid w:val="00324172"/>
    <w:rsid w:val="00326EA9"/>
    <w:rsid w:val="00333D30"/>
    <w:rsid w:val="00342E45"/>
    <w:rsid w:val="00347908"/>
    <w:rsid w:val="0035665A"/>
    <w:rsid w:val="00362B1D"/>
    <w:rsid w:val="00362ECC"/>
    <w:rsid w:val="00364DA6"/>
    <w:rsid w:val="003664E6"/>
    <w:rsid w:val="00375AD3"/>
    <w:rsid w:val="00375D1F"/>
    <w:rsid w:val="00377BAB"/>
    <w:rsid w:val="00385223"/>
    <w:rsid w:val="003852FF"/>
    <w:rsid w:val="0039142C"/>
    <w:rsid w:val="00395BB2"/>
    <w:rsid w:val="003A1F6F"/>
    <w:rsid w:val="003A6947"/>
    <w:rsid w:val="003B1C94"/>
    <w:rsid w:val="003B4E84"/>
    <w:rsid w:val="003B6E20"/>
    <w:rsid w:val="003C09D5"/>
    <w:rsid w:val="003C1EFA"/>
    <w:rsid w:val="003C2358"/>
    <w:rsid w:val="003D181B"/>
    <w:rsid w:val="003E464B"/>
    <w:rsid w:val="00404CE1"/>
    <w:rsid w:val="00410B1B"/>
    <w:rsid w:val="004136D7"/>
    <w:rsid w:val="0041558C"/>
    <w:rsid w:val="00415C4B"/>
    <w:rsid w:val="004166E9"/>
    <w:rsid w:val="0043017B"/>
    <w:rsid w:val="00433046"/>
    <w:rsid w:val="00433289"/>
    <w:rsid w:val="00435E8F"/>
    <w:rsid w:val="004415DD"/>
    <w:rsid w:val="00441939"/>
    <w:rsid w:val="00443911"/>
    <w:rsid w:val="0044551D"/>
    <w:rsid w:val="00454FC3"/>
    <w:rsid w:val="0045767B"/>
    <w:rsid w:val="004637E4"/>
    <w:rsid w:val="00470A4F"/>
    <w:rsid w:val="00471C96"/>
    <w:rsid w:val="00472664"/>
    <w:rsid w:val="004775E0"/>
    <w:rsid w:val="004840E2"/>
    <w:rsid w:val="00484A2B"/>
    <w:rsid w:val="00490808"/>
    <w:rsid w:val="00492E37"/>
    <w:rsid w:val="004A29A0"/>
    <w:rsid w:val="004B0621"/>
    <w:rsid w:val="004B0B71"/>
    <w:rsid w:val="004B0B98"/>
    <w:rsid w:val="004B1D6B"/>
    <w:rsid w:val="004C494F"/>
    <w:rsid w:val="004E772C"/>
    <w:rsid w:val="004F77D6"/>
    <w:rsid w:val="00503EAF"/>
    <w:rsid w:val="00507FCD"/>
    <w:rsid w:val="0051632A"/>
    <w:rsid w:val="00517218"/>
    <w:rsid w:val="005223CA"/>
    <w:rsid w:val="00530668"/>
    <w:rsid w:val="0053282E"/>
    <w:rsid w:val="00543A28"/>
    <w:rsid w:val="00545301"/>
    <w:rsid w:val="00547479"/>
    <w:rsid w:val="0055741F"/>
    <w:rsid w:val="00563115"/>
    <w:rsid w:val="00563504"/>
    <w:rsid w:val="005644A2"/>
    <w:rsid w:val="00570D6D"/>
    <w:rsid w:val="0057435B"/>
    <w:rsid w:val="00575346"/>
    <w:rsid w:val="00576F0F"/>
    <w:rsid w:val="005856C0"/>
    <w:rsid w:val="005933FC"/>
    <w:rsid w:val="00597104"/>
    <w:rsid w:val="0059738F"/>
    <w:rsid w:val="00597C31"/>
    <w:rsid w:val="005A6A79"/>
    <w:rsid w:val="005A75B8"/>
    <w:rsid w:val="005B08E9"/>
    <w:rsid w:val="005B5B45"/>
    <w:rsid w:val="005C30B3"/>
    <w:rsid w:val="005D16C3"/>
    <w:rsid w:val="005D18C7"/>
    <w:rsid w:val="005D420F"/>
    <w:rsid w:val="005D6337"/>
    <w:rsid w:val="005D7C34"/>
    <w:rsid w:val="005E07B5"/>
    <w:rsid w:val="005E1C99"/>
    <w:rsid w:val="005E6573"/>
    <w:rsid w:val="005E72DA"/>
    <w:rsid w:val="005F2FFE"/>
    <w:rsid w:val="005F352F"/>
    <w:rsid w:val="005F5035"/>
    <w:rsid w:val="0060667A"/>
    <w:rsid w:val="0061361D"/>
    <w:rsid w:val="006236E6"/>
    <w:rsid w:val="00630040"/>
    <w:rsid w:val="00641D85"/>
    <w:rsid w:val="006465DF"/>
    <w:rsid w:val="00646B5A"/>
    <w:rsid w:val="00650142"/>
    <w:rsid w:val="006519C1"/>
    <w:rsid w:val="0065633B"/>
    <w:rsid w:val="00660DD7"/>
    <w:rsid w:val="006720B3"/>
    <w:rsid w:val="0067330D"/>
    <w:rsid w:val="00673ABA"/>
    <w:rsid w:val="0067477E"/>
    <w:rsid w:val="0067668B"/>
    <w:rsid w:val="006834D7"/>
    <w:rsid w:val="006837A5"/>
    <w:rsid w:val="00690C27"/>
    <w:rsid w:val="00694C81"/>
    <w:rsid w:val="00695202"/>
    <w:rsid w:val="00697ACB"/>
    <w:rsid w:val="006A45F8"/>
    <w:rsid w:val="006A5AB6"/>
    <w:rsid w:val="006A6A17"/>
    <w:rsid w:val="006B1C59"/>
    <w:rsid w:val="006C1AF1"/>
    <w:rsid w:val="006C3038"/>
    <w:rsid w:val="006D1E19"/>
    <w:rsid w:val="006D4997"/>
    <w:rsid w:val="00704849"/>
    <w:rsid w:val="007153BC"/>
    <w:rsid w:val="00726B62"/>
    <w:rsid w:val="007308D6"/>
    <w:rsid w:val="00732569"/>
    <w:rsid w:val="007349F0"/>
    <w:rsid w:val="00736905"/>
    <w:rsid w:val="00741DFE"/>
    <w:rsid w:val="00750C14"/>
    <w:rsid w:val="007511D4"/>
    <w:rsid w:val="00751656"/>
    <w:rsid w:val="00755770"/>
    <w:rsid w:val="007604C6"/>
    <w:rsid w:val="00765DB4"/>
    <w:rsid w:val="00782238"/>
    <w:rsid w:val="007854B5"/>
    <w:rsid w:val="0078667A"/>
    <w:rsid w:val="00792EBE"/>
    <w:rsid w:val="007A1FDC"/>
    <w:rsid w:val="007A58F3"/>
    <w:rsid w:val="007A7B5F"/>
    <w:rsid w:val="007B2CAA"/>
    <w:rsid w:val="007B57F4"/>
    <w:rsid w:val="007D77E6"/>
    <w:rsid w:val="007F450A"/>
    <w:rsid w:val="00806218"/>
    <w:rsid w:val="00807C3F"/>
    <w:rsid w:val="00810A4E"/>
    <w:rsid w:val="00811628"/>
    <w:rsid w:val="00811692"/>
    <w:rsid w:val="00812A10"/>
    <w:rsid w:val="0082082B"/>
    <w:rsid w:val="00830005"/>
    <w:rsid w:val="00840CAA"/>
    <w:rsid w:val="00846152"/>
    <w:rsid w:val="008538ED"/>
    <w:rsid w:val="00854AA8"/>
    <w:rsid w:val="008561D1"/>
    <w:rsid w:val="00873E15"/>
    <w:rsid w:val="008775AE"/>
    <w:rsid w:val="00881606"/>
    <w:rsid w:val="008826CC"/>
    <w:rsid w:val="008905D2"/>
    <w:rsid w:val="00890729"/>
    <w:rsid w:val="00895D2C"/>
    <w:rsid w:val="00896905"/>
    <w:rsid w:val="008972DE"/>
    <w:rsid w:val="008B012E"/>
    <w:rsid w:val="008B0F95"/>
    <w:rsid w:val="008B5C0B"/>
    <w:rsid w:val="008C4FF6"/>
    <w:rsid w:val="008C5FAD"/>
    <w:rsid w:val="008C6A9B"/>
    <w:rsid w:val="008D4DAB"/>
    <w:rsid w:val="008F1131"/>
    <w:rsid w:val="008F4BF7"/>
    <w:rsid w:val="008F57B7"/>
    <w:rsid w:val="008F7C15"/>
    <w:rsid w:val="00907ECB"/>
    <w:rsid w:val="00910DBA"/>
    <w:rsid w:val="00911670"/>
    <w:rsid w:val="0092097D"/>
    <w:rsid w:val="0092360C"/>
    <w:rsid w:val="00924F69"/>
    <w:rsid w:val="00925E22"/>
    <w:rsid w:val="00931B6F"/>
    <w:rsid w:val="00935BC7"/>
    <w:rsid w:val="00945619"/>
    <w:rsid w:val="00954B10"/>
    <w:rsid w:val="00954D4C"/>
    <w:rsid w:val="009634B3"/>
    <w:rsid w:val="00965C8F"/>
    <w:rsid w:val="00973639"/>
    <w:rsid w:val="00974200"/>
    <w:rsid w:val="00981F03"/>
    <w:rsid w:val="009832CF"/>
    <w:rsid w:val="00994AC6"/>
    <w:rsid w:val="009A4910"/>
    <w:rsid w:val="009A621D"/>
    <w:rsid w:val="009B118D"/>
    <w:rsid w:val="009B2382"/>
    <w:rsid w:val="009B31D3"/>
    <w:rsid w:val="009B328A"/>
    <w:rsid w:val="009B59C6"/>
    <w:rsid w:val="009B79A4"/>
    <w:rsid w:val="009C2735"/>
    <w:rsid w:val="009D1266"/>
    <w:rsid w:val="009D6B72"/>
    <w:rsid w:val="009E283A"/>
    <w:rsid w:val="009F1067"/>
    <w:rsid w:val="009F65C0"/>
    <w:rsid w:val="00A0607F"/>
    <w:rsid w:val="00A07F2E"/>
    <w:rsid w:val="00A13D66"/>
    <w:rsid w:val="00A13F4A"/>
    <w:rsid w:val="00A2420D"/>
    <w:rsid w:val="00A40FD7"/>
    <w:rsid w:val="00A41871"/>
    <w:rsid w:val="00A44E17"/>
    <w:rsid w:val="00A46402"/>
    <w:rsid w:val="00A56F60"/>
    <w:rsid w:val="00A626B8"/>
    <w:rsid w:val="00A62EE3"/>
    <w:rsid w:val="00A657AB"/>
    <w:rsid w:val="00A66A96"/>
    <w:rsid w:val="00A74F1D"/>
    <w:rsid w:val="00A80C2E"/>
    <w:rsid w:val="00A84168"/>
    <w:rsid w:val="00A85824"/>
    <w:rsid w:val="00A94596"/>
    <w:rsid w:val="00AA2584"/>
    <w:rsid w:val="00AA2BA8"/>
    <w:rsid w:val="00AA6DA5"/>
    <w:rsid w:val="00AB0D81"/>
    <w:rsid w:val="00AC124B"/>
    <w:rsid w:val="00AC4667"/>
    <w:rsid w:val="00AC520A"/>
    <w:rsid w:val="00AD1237"/>
    <w:rsid w:val="00AD2FE0"/>
    <w:rsid w:val="00AD4DDE"/>
    <w:rsid w:val="00AE50BF"/>
    <w:rsid w:val="00AE6EAF"/>
    <w:rsid w:val="00AE7165"/>
    <w:rsid w:val="00AE7209"/>
    <w:rsid w:val="00AF3F4B"/>
    <w:rsid w:val="00AF7F94"/>
    <w:rsid w:val="00B129F1"/>
    <w:rsid w:val="00B14BBC"/>
    <w:rsid w:val="00B43DAA"/>
    <w:rsid w:val="00B53151"/>
    <w:rsid w:val="00B5513C"/>
    <w:rsid w:val="00B61A6E"/>
    <w:rsid w:val="00B624C4"/>
    <w:rsid w:val="00B67E18"/>
    <w:rsid w:val="00B71B95"/>
    <w:rsid w:val="00B73C42"/>
    <w:rsid w:val="00B74A67"/>
    <w:rsid w:val="00B9050D"/>
    <w:rsid w:val="00B91FFE"/>
    <w:rsid w:val="00B934AF"/>
    <w:rsid w:val="00B9372B"/>
    <w:rsid w:val="00B940F0"/>
    <w:rsid w:val="00B95605"/>
    <w:rsid w:val="00B95EC0"/>
    <w:rsid w:val="00B97601"/>
    <w:rsid w:val="00BA0208"/>
    <w:rsid w:val="00BA142A"/>
    <w:rsid w:val="00BA44A1"/>
    <w:rsid w:val="00BA458E"/>
    <w:rsid w:val="00BA6034"/>
    <w:rsid w:val="00BB7909"/>
    <w:rsid w:val="00BC552D"/>
    <w:rsid w:val="00BC5C31"/>
    <w:rsid w:val="00BD0502"/>
    <w:rsid w:val="00BD3B42"/>
    <w:rsid w:val="00BD497D"/>
    <w:rsid w:val="00BD553C"/>
    <w:rsid w:val="00BD5D54"/>
    <w:rsid w:val="00BF42C1"/>
    <w:rsid w:val="00BF586E"/>
    <w:rsid w:val="00C02391"/>
    <w:rsid w:val="00C029E4"/>
    <w:rsid w:val="00C038AB"/>
    <w:rsid w:val="00C04B42"/>
    <w:rsid w:val="00C04C5B"/>
    <w:rsid w:val="00C06313"/>
    <w:rsid w:val="00C118B9"/>
    <w:rsid w:val="00C11BD2"/>
    <w:rsid w:val="00C26861"/>
    <w:rsid w:val="00C3008E"/>
    <w:rsid w:val="00C33456"/>
    <w:rsid w:val="00C40FC8"/>
    <w:rsid w:val="00C41B3F"/>
    <w:rsid w:val="00C44F17"/>
    <w:rsid w:val="00C45B44"/>
    <w:rsid w:val="00C4697D"/>
    <w:rsid w:val="00C50FDE"/>
    <w:rsid w:val="00C5288E"/>
    <w:rsid w:val="00C55E64"/>
    <w:rsid w:val="00C72881"/>
    <w:rsid w:val="00CA0B93"/>
    <w:rsid w:val="00CB6722"/>
    <w:rsid w:val="00CB67C1"/>
    <w:rsid w:val="00CB732B"/>
    <w:rsid w:val="00CC1F7D"/>
    <w:rsid w:val="00CC3864"/>
    <w:rsid w:val="00CC492B"/>
    <w:rsid w:val="00CD3DDB"/>
    <w:rsid w:val="00CE026F"/>
    <w:rsid w:val="00CE1151"/>
    <w:rsid w:val="00CE2B66"/>
    <w:rsid w:val="00CE66EB"/>
    <w:rsid w:val="00CF0BF5"/>
    <w:rsid w:val="00CF350C"/>
    <w:rsid w:val="00CF38ED"/>
    <w:rsid w:val="00CF3C98"/>
    <w:rsid w:val="00CF3CA9"/>
    <w:rsid w:val="00D03473"/>
    <w:rsid w:val="00D03A26"/>
    <w:rsid w:val="00D06AA3"/>
    <w:rsid w:val="00D12393"/>
    <w:rsid w:val="00D138CB"/>
    <w:rsid w:val="00D24B62"/>
    <w:rsid w:val="00D323FA"/>
    <w:rsid w:val="00D45F7E"/>
    <w:rsid w:val="00D5131D"/>
    <w:rsid w:val="00D53A97"/>
    <w:rsid w:val="00D622FA"/>
    <w:rsid w:val="00D70442"/>
    <w:rsid w:val="00D71FB4"/>
    <w:rsid w:val="00D8413F"/>
    <w:rsid w:val="00D87CF3"/>
    <w:rsid w:val="00D901F0"/>
    <w:rsid w:val="00D90B04"/>
    <w:rsid w:val="00D9257B"/>
    <w:rsid w:val="00D92B6B"/>
    <w:rsid w:val="00D93742"/>
    <w:rsid w:val="00D94AEF"/>
    <w:rsid w:val="00DA0E29"/>
    <w:rsid w:val="00DA217D"/>
    <w:rsid w:val="00DA2756"/>
    <w:rsid w:val="00DA606D"/>
    <w:rsid w:val="00DA7DFD"/>
    <w:rsid w:val="00DB0601"/>
    <w:rsid w:val="00DB7B30"/>
    <w:rsid w:val="00DC1690"/>
    <w:rsid w:val="00DC6C0C"/>
    <w:rsid w:val="00DD0571"/>
    <w:rsid w:val="00DD3460"/>
    <w:rsid w:val="00DD5C7F"/>
    <w:rsid w:val="00DE2F73"/>
    <w:rsid w:val="00DE77F9"/>
    <w:rsid w:val="00DF080D"/>
    <w:rsid w:val="00DF13AC"/>
    <w:rsid w:val="00DF3942"/>
    <w:rsid w:val="00DF5D42"/>
    <w:rsid w:val="00E016A5"/>
    <w:rsid w:val="00E033BB"/>
    <w:rsid w:val="00E146C5"/>
    <w:rsid w:val="00E2446F"/>
    <w:rsid w:val="00E4694B"/>
    <w:rsid w:val="00E54297"/>
    <w:rsid w:val="00E55E87"/>
    <w:rsid w:val="00E73160"/>
    <w:rsid w:val="00E766CB"/>
    <w:rsid w:val="00E779F3"/>
    <w:rsid w:val="00E77C36"/>
    <w:rsid w:val="00E82939"/>
    <w:rsid w:val="00E83897"/>
    <w:rsid w:val="00E86CCB"/>
    <w:rsid w:val="00E90C4B"/>
    <w:rsid w:val="00E933FD"/>
    <w:rsid w:val="00EB01F1"/>
    <w:rsid w:val="00EB426C"/>
    <w:rsid w:val="00EC4EB5"/>
    <w:rsid w:val="00EC5A27"/>
    <w:rsid w:val="00EE23E7"/>
    <w:rsid w:val="00EE6DEA"/>
    <w:rsid w:val="00EF2917"/>
    <w:rsid w:val="00EF6DCA"/>
    <w:rsid w:val="00F00EB2"/>
    <w:rsid w:val="00F110CB"/>
    <w:rsid w:val="00F13EE8"/>
    <w:rsid w:val="00F14649"/>
    <w:rsid w:val="00F15CDB"/>
    <w:rsid w:val="00F207AB"/>
    <w:rsid w:val="00F238E2"/>
    <w:rsid w:val="00F241EC"/>
    <w:rsid w:val="00F26997"/>
    <w:rsid w:val="00F369E9"/>
    <w:rsid w:val="00F40494"/>
    <w:rsid w:val="00F44942"/>
    <w:rsid w:val="00F60B28"/>
    <w:rsid w:val="00F638E5"/>
    <w:rsid w:val="00F6785C"/>
    <w:rsid w:val="00F72F79"/>
    <w:rsid w:val="00F87FEF"/>
    <w:rsid w:val="00F9261F"/>
    <w:rsid w:val="00F96A32"/>
    <w:rsid w:val="00FA0470"/>
    <w:rsid w:val="00FA37F2"/>
    <w:rsid w:val="00FA3E29"/>
    <w:rsid w:val="00FC106D"/>
    <w:rsid w:val="00FC313D"/>
    <w:rsid w:val="00FC5318"/>
    <w:rsid w:val="00FC5AC1"/>
    <w:rsid w:val="00FD1761"/>
    <w:rsid w:val="00FD41EE"/>
    <w:rsid w:val="00FE05A0"/>
    <w:rsid w:val="00FE1026"/>
    <w:rsid w:val="00FE15D2"/>
    <w:rsid w:val="00FE2E1A"/>
    <w:rsid w:val="00FE4D65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D008F"/>
  <w15:chartTrackingRefBased/>
  <w15:docId w15:val="{D7DF6282-470D-444B-9849-09E26F99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38F"/>
    <w:pPr>
      <w:jc w:val="left"/>
    </w:pPr>
    <w:rPr>
      <w:kern w:val="0"/>
      <w:sz w:val="22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41DF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59738F"/>
  </w:style>
  <w:style w:type="paragraph" w:styleId="a4">
    <w:name w:val="Normal (Web)"/>
    <w:basedOn w:val="a"/>
    <w:uiPriority w:val="99"/>
    <w:rsid w:val="0059738F"/>
    <w:pPr>
      <w:spacing w:before="100" w:beforeAutospacing="1" w:after="100" w:afterAutospacing="1" w:line="240" w:lineRule="auto"/>
    </w:pPr>
    <w:rPr>
      <w:rFonts w:ascii="Times New Roman" w:eastAsia="바탕" w:hAnsi="바탕" w:cs="Times New Roman"/>
      <w:sz w:val="24"/>
      <w:szCs w:val="24"/>
      <w:lang w:eastAsia="ko-KR"/>
    </w:rPr>
  </w:style>
  <w:style w:type="character" w:styleId="a5">
    <w:name w:val="Hyperlink"/>
    <w:uiPriority w:val="99"/>
    <w:rsid w:val="0059738F"/>
    <w:rPr>
      <w:color w:val="0033CC"/>
      <w:u w:val="single"/>
    </w:rPr>
  </w:style>
  <w:style w:type="character" w:customStyle="1" w:styleId="docsum-authors2">
    <w:name w:val="docsum-authors2"/>
    <w:basedOn w:val="a0"/>
    <w:rsid w:val="00066439"/>
  </w:style>
  <w:style w:type="paragraph" w:styleId="a6">
    <w:name w:val="List Paragraph"/>
    <w:basedOn w:val="a"/>
    <w:uiPriority w:val="34"/>
    <w:qFormat/>
    <w:rsid w:val="00881606"/>
    <w:pPr>
      <w:ind w:leftChars="400" w:left="800"/>
    </w:pPr>
  </w:style>
  <w:style w:type="paragraph" w:customStyle="1" w:styleId="EndNoteBibliography">
    <w:name w:val="EndNote Bibliography"/>
    <w:basedOn w:val="a"/>
    <w:link w:val="EndNoteBibliographyChar"/>
    <w:rsid w:val="00881606"/>
    <w:pPr>
      <w:spacing w:line="240" w:lineRule="auto"/>
      <w:jc w:val="both"/>
    </w:pPr>
    <w:rPr>
      <w:rFonts w:ascii="맑은 고딕" w:eastAsia="맑은 고딕" w:hAnsi="맑은 고딕" w:cs="Times New Roman"/>
      <w:noProof/>
    </w:rPr>
  </w:style>
  <w:style w:type="character" w:customStyle="1" w:styleId="EndNoteBibliographyChar">
    <w:name w:val="EndNote Bibliography Char"/>
    <w:basedOn w:val="a0"/>
    <w:link w:val="EndNoteBibliography"/>
    <w:rsid w:val="00881606"/>
    <w:rPr>
      <w:rFonts w:ascii="맑은 고딕" w:eastAsia="맑은 고딕" w:hAnsi="맑은 고딕" w:cs="Times New Roman"/>
      <w:noProof/>
      <w:kern w:val="0"/>
      <w:sz w:val="22"/>
      <w:lang w:eastAsia="en-US"/>
    </w:rPr>
  </w:style>
  <w:style w:type="paragraph" w:styleId="a7">
    <w:name w:val="footer"/>
    <w:basedOn w:val="a"/>
    <w:link w:val="Char"/>
    <w:uiPriority w:val="99"/>
    <w:unhideWhenUsed/>
    <w:rsid w:val="0088160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7"/>
    <w:uiPriority w:val="99"/>
    <w:rsid w:val="00881606"/>
    <w:rPr>
      <w:kern w:val="0"/>
      <w:sz w:val="22"/>
      <w:lang w:val="en-NZ" w:eastAsia="en-US"/>
    </w:rPr>
  </w:style>
  <w:style w:type="paragraph" w:styleId="a8">
    <w:name w:val="header"/>
    <w:basedOn w:val="a"/>
    <w:link w:val="Char0"/>
    <w:uiPriority w:val="99"/>
    <w:unhideWhenUsed/>
    <w:rsid w:val="00690C2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690C27"/>
    <w:rPr>
      <w:kern w:val="0"/>
      <w:sz w:val="22"/>
      <w:lang w:val="en-NZ" w:eastAsia="en-US"/>
    </w:rPr>
  </w:style>
  <w:style w:type="character" w:customStyle="1" w:styleId="text">
    <w:name w:val="text"/>
    <w:basedOn w:val="a0"/>
    <w:rsid w:val="00CF3C98"/>
  </w:style>
  <w:style w:type="character" w:customStyle="1" w:styleId="anchor-text">
    <w:name w:val="anchor-text"/>
    <w:basedOn w:val="a0"/>
    <w:rsid w:val="00CF3C98"/>
  </w:style>
  <w:style w:type="character" w:customStyle="1" w:styleId="identifier">
    <w:name w:val="identifier"/>
    <w:basedOn w:val="a0"/>
    <w:rsid w:val="00AF7F94"/>
  </w:style>
  <w:style w:type="character" w:customStyle="1" w:styleId="id-label">
    <w:name w:val="id-label"/>
    <w:basedOn w:val="a0"/>
    <w:rsid w:val="00AF7F94"/>
  </w:style>
  <w:style w:type="character" w:customStyle="1" w:styleId="generated">
    <w:name w:val="generated"/>
    <w:basedOn w:val="a0"/>
    <w:rsid w:val="000A30C2"/>
  </w:style>
  <w:style w:type="table" w:styleId="1">
    <w:name w:val="List Table 1 Light"/>
    <w:basedOn w:val="a1"/>
    <w:uiPriority w:val="46"/>
    <w:rsid w:val="00AC520A"/>
    <w:pPr>
      <w:spacing w:after="0" w:line="240" w:lineRule="auto"/>
      <w:jc w:val="left"/>
    </w:pPr>
    <w:rPr>
      <w:kern w:val="0"/>
      <w:sz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0">
    <w:name w:val="확인되지 않은 멘션1"/>
    <w:basedOn w:val="a0"/>
    <w:uiPriority w:val="99"/>
    <w:semiHidden/>
    <w:unhideWhenUsed/>
    <w:rsid w:val="0045767B"/>
    <w:rPr>
      <w:color w:val="605E5C"/>
      <w:shd w:val="clear" w:color="auto" w:fill="E1DFDD"/>
    </w:rPr>
  </w:style>
  <w:style w:type="paragraph" w:customStyle="1" w:styleId="a9">
    <w:name w:val="바탕글"/>
    <w:basedOn w:val="a"/>
    <w:link w:val="Char1"/>
    <w:rsid w:val="00B53151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character" w:styleId="aa">
    <w:name w:val="annotation reference"/>
    <w:basedOn w:val="a0"/>
    <w:uiPriority w:val="99"/>
    <w:semiHidden/>
    <w:unhideWhenUsed/>
    <w:rsid w:val="009F1067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9F1067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메모 텍스트 Char"/>
    <w:basedOn w:val="a0"/>
    <w:link w:val="ab"/>
    <w:uiPriority w:val="99"/>
    <w:rsid w:val="009F1067"/>
    <w:rPr>
      <w:rFonts w:ascii="Times New Roman" w:hAnsi="Times New Roman"/>
      <w:kern w:val="0"/>
      <w:szCs w:val="20"/>
      <w:lang w:val="en-NZ" w:eastAsia="en-US"/>
    </w:rPr>
  </w:style>
  <w:style w:type="paragraph" w:styleId="ac">
    <w:name w:val="Balloon Text"/>
    <w:basedOn w:val="a"/>
    <w:link w:val="Char3"/>
    <w:uiPriority w:val="99"/>
    <w:semiHidden/>
    <w:unhideWhenUsed/>
    <w:rsid w:val="009F106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c"/>
    <w:uiPriority w:val="99"/>
    <w:semiHidden/>
    <w:rsid w:val="009F1067"/>
    <w:rPr>
      <w:rFonts w:asciiTheme="majorHAnsi" w:eastAsiaTheme="majorEastAsia" w:hAnsiTheme="majorHAnsi" w:cstheme="majorBidi"/>
      <w:kern w:val="0"/>
      <w:sz w:val="18"/>
      <w:szCs w:val="18"/>
      <w:lang w:val="en-NZ" w:eastAsia="en-US"/>
    </w:rPr>
  </w:style>
  <w:style w:type="paragraph" w:styleId="ad">
    <w:name w:val="annotation subject"/>
    <w:basedOn w:val="ab"/>
    <w:next w:val="ab"/>
    <w:link w:val="Char4"/>
    <w:uiPriority w:val="99"/>
    <w:semiHidden/>
    <w:unhideWhenUsed/>
    <w:rsid w:val="009F1067"/>
    <w:pPr>
      <w:spacing w:line="259" w:lineRule="auto"/>
    </w:pPr>
    <w:rPr>
      <w:rFonts w:asciiTheme="minorHAnsi" w:hAnsiTheme="minorHAnsi"/>
      <w:b/>
      <w:bCs/>
      <w:sz w:val="22"/>
      <w:szCs w:val="22"/>
    </w:rPr>
  </w:style>
  <w:style w:type="character" w:customStyle="1" w:styleId="Char4">
    <w:name w:val="메모 주제 Char"/>
    <w:basedOn w:val="Char2"/>
    <w:link w:val="ad"/>
    <w:uiPriority w:val="99"/>
    <w:semiHidden/>
    <w:rsid w:val="009F1067"/>
    <w:rPr>
      <w:rFonts w:ascii="Times New Roman" w:hAnsi="Times New Roman"/>
      <w:b/>
      <w:bCs/>
      <w:kern w:val="0"/>
      <w:sz w:val="22"/>
      <w:szCs w:val="20"/>
      <w:lang w:val="en-NZ" w:eastAsia="en-US"/>
    </w:rPr>
  </w:style>
  <w:style w:type="table" w:styleId="ae">
    <w:name w:val="Table Grid"/>
    <w:basedOn w:val="a1"/>
    <w:uiPriority w:val="39"/>
    <w:rsid w:val="0006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3">
    <w:name w:val="A13"/>
    <w:uiPriority w:val="99"/>
    <w:rsid w:val="00563504"/>
    <w:rPr>
      <w:rFonts w:cs="Myriad Pro"/>
      <w:color w:val="000000"/>
      <w:sz w:val="10"/>
      <w:szCs w:val="10"/>
    </w:rPr>
  </w:style>
  <w:style w:type="paragraph" w:customStyle="1" w:styleId="EndNoteBibliographyTitle">
    <w:name w:val="EndNote Bibliography Title"/>
    <w:basedOn w:val="a"/>
    <w:link w:val="EndNoteBibliographyTitleChar"/>
    <w:rsid w:val="00C06313"/>
    <w:pPr>
      <w:spacing w:after="0"/>
      <w:jc w:val="center"/>
    </w:pPr>
    <w:rPr>
      <w:rFonts w:ascii="맑은 고딕" w:eastAsia="맑은 고딕" w:hAnsi="맑은 고딕"/>
      <w:noProof/>
    </w:rPr>
  </w:style>
  <w:style w:type="character" w:customStyle="1" w:styleId="Char1">
    <w:name w:val="바탕글 Char"/>
    <w:basedOn w:val="a0"/>
    <w:link w:val="a9"/>
    <w:rsid w:val="00C06313"/>
    <w:rPr>
      <w:rFonts w:ascii="함초롬바탕" w:eastAsia="굴림" w:hAnsi="굴림" w:cs="굴림"/>
      <w:color w:val="000000"/>
      <w:kern w:val="0"/>
      <w:szCs w:val="20"/>
    </w:rPr>
  </w:style>
  <w:style w:type="character" w:customStyle="1" w:styleId="EndNoteBibliographyTitleChar">
    <w:name w:val="EndNote Bibliography Title Char"/>
    <w:basedOn w:val="Char1"/>
    <w:link w:val="EndNoteBibliographyTitle"/>
    <w:rsid w:val="00C06313"/>
    <w:rPr>
      <w:rFonts w:ascii="맑은 고딕" w:eastAsia="맑은 고딕" w:hAnsi="맑은 고딕" w:cs="굴림"/>
      <w:noProof/>
      <w:color w:val="000000"/>
      <w:kern w:val="0"/>
      <w:sz w:val="22"/>
      <w:szCs w:val="20"/>
      <w:lang w:eastAsia="en-US"/>
    </w:rPr>
  </w:style>
  <w:style w:type="character" w:styleId="af">
    <w:name w:val="Unresolved Mention"/>
    <w:basedOn w:val="a0"/>
    <w:uiPriority w:val="99"/>
    <w:semiHidden/>
    <w:unhideWhenUsed/>
    <w:rsid w:val="00792EBE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8C6A9B"/>
    <w:rPr>
      <w:color w:val="954F72" w:themeColor="followedHyperlink"/>
      <w:u w:val="single"/>
    </w:rPr>
  </w:style>
  <w:style w:type="paragraph" w:styleId="af1">
    <w:name w:val="Revision"/>
    <w:hidden/>
    <w:uiPriority w:val="99"/>
    <w:semiHidden/>
    <w:rsid w:val="00274900"/>
    <w:pPr>
      <w:spacing w:after="0" w:line="240" w:lineRule="auto"/>
      <w:jc w:val="left"/>
    </w:pPr>
    <w:rPr>
      <w:kern w:val="0"/>
      <w:sz w:val="22"/>
      <w:lang w:eastAsia="en-US"/>
    </w:rPr>
  </w:style>
  <w:style w:type="character" w:customStyle="1" w:styleId="2Char">
    <w:name w:val="제목 2 Char"/>
    <w:basedOn w:val="a0"/>
    <w:link w:val="2"/>
    <w:uiPriority w:val="9"/>
    <w:semiHidden/>
    <w:rsid w:val="00741DFE"/>
    <w:rPr>
      <w:rFonts w:asciiTheme="majorHAnsi" w:eastAsiaTheme="majorEastAsia" w:hAnsiTheme="majorHAnsi" w:cstheme="majorBid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476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2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6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SHCHA</dc:creator>
  <cp:keywords/>
  <dc:description/>
  <cp:lastModifiedBy>이제인</cp:lastModifiedBy>
  <cp:revision>2</cp:revision>
  <cp:lastPrinted>2024-01-02T05:49:00Z</cp:lastPrinted>
  <dcterms:created xsi:type="dcterms:W3CDTF">2025-08-21T00:37:00Z</dcterms:created>
  <dcterms:modified xsi:type="dcterms:W3CDTF">2025-08-21T00:37:00Z</dcterms:modified>
</cp:coreProperties>
</file>