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12" w:rsidRPr="006C4CFF" w:rsidRDefault="00D42D12" w:rsidP="00D42D12">
      <w:pPr>
        <w:keepNext/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</w:t>
      </w:r>
      <w:r w:rsidR="006C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C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</w:t>
      </w:r>
      <w:r w:rsidRPr="006C4C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pfama</w:t>
      </w:r>
      <w:r w:rsidRPr="006C4CF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-1</w:t>
      </w:r>
      <w:r w:rsidR="009800EE" w:rsidRPr="006C4CF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6C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sequences </w:t>
      </w:r>
      <w:r w:rsidRPr="006C4C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analyzed in current study.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376"/>
        <w:gridCol w:w="993"/>
        <w:gridCol w:w="3492"/>
      </w:tblGrid>
      <w:tr w:rsidR="00D42D12" w:rsidTr="00AB047F">
        <w:trPr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Continent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GenBank accession numbers</w:t>
            </w:r>
          </w:p>
        </w:tc>
      </w:tr>
      <w:tr w:rsidR="00D42D12" w:rsidTr="00AB047F">
        <w:trPr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South</w:t>
            </w:r>
            <w:r w:rsidR="00D871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</w:t>
            </w:r>
            <w:r w:rsidR="00D871C6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  <w:lang w:eastAsia="ko-KR"/>
              </w:rPr>
              <w:t>as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 Asia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12" w:rsidRDefault="00F85F9C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KP-</w:t>
            </w:r>
            <w:r w:rsidR="00D42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Pakistan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OM628702‒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OM628720  </w:t>
            </w:r>
          </w:p>
        </w:tc>
      </w:tr>
      <w:tr w:rsidR="00D42D12" w:rsidTr="00AB047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Thailand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AB715735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AB715814</w:t>
            </w:r>
          </w:p>
        </w:tc>
      </w:tr>
      <w:tr w:rsidR="00D42D12" w:rsidTr="00AB047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Myanmar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KU893276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KU893333</w:t>
            </w:r>
          </w:p>
        </w:tc>
      </w:tr>
      <w:tr w:rsidR="00D42D12" w:rsidTr="00AB047F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Philippines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AB715815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AB715869</w:t>
            </w:r>
          </w:p>
        </w:tc>
      </w:tr>
      <w:tr w:rsidR="00D42D12" w:rsidTr="00AB047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Vietnam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MW938322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MW938452  </w:t>
            </w:r>
          </w:p>
        </w:tc>
      </w:tr>
      <w:tr w:rsidR="00D42D12" w:rsidTr="00AB047F">
        <w:trPr>
          <w:jc w:val="center"/>
        </w:trPr>
        <w:tc>
          <w:tcPr>
            <w:tcW w:w="2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871C6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Pacific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Vanuatu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AB716010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AB716094</w:t>
            </w:r>
          </w:p>
        </w:tc>
      </w:tr>
      <w:tr w:rsidR="00D42D12" w:rsidTr="00AB047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AB715960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AB716009</w:t>
            </w:r>
          </w:p>
        </w:tc>
      </w:tr>
      <w:tr w:rsidR="00D42D12" w:rsidTr="00AB047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35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AB715870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AB7159</w:t>
            </w:r>
            <w:r w:rsidR="00835095">
              <w:rPr>
                <w:rFonts w:ascii="Times New Roman" w:eastAsiaTheme="minorHAnsi" w:hAnsi="Times New Roman" w:cs="Times New Roman"/>
                <w:sz w:val="24"/>
                <w:szCs w:val="24"/>
              </w:rPr>
              <w:t>59</w:t>
            </w:r>
          </w:p>
        </w:tc>
      </w:tr>
      <w:tr w:rsidR="00D42D12" w:rsidTr="00AB047F">
        <w:trPr>
          <w:jc w:val="center"/>
        </w:trPr>
        <w:tc>
          <w:tcPr>
            <w:tcW w:w="2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Africa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Ghana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AB715698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AB715734</w:t>
            </w:r>
          </w:p>
        </w:tc>
      </w:tr>
      <w:tr w:rsidR="00D42D12" w:rsidTr="00AB047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Tanzania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A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D12" w:rsidRDefault="00D42D12" w:rsidP="008B11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AB71563</w:t>
            </w:r>
            <w:r w:rsidR="007D6851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AB715697</w:t>
            </w:r>
          </w:p>
        </w:tc>
      </w:tr>
    </w:tbl>
    <w:p w:rsidR="003D5CCB" w:rsidRPr="00C35F56" w:rsidRDefault="003D5CCB" w:rsidP="003D5CC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5F56">
        <w:rPr>
          <w:rFonts w:ascii="Times New Roman" w:eastAsia="Calibri" w:hAnsi="Times New Roman" w:cs="Times New Roman"/>
          <w:sz w:val="24"/>
          <w:szCs w:val="24"/>
        </w:rPr>
        <w:t>SI, Solomon Islands</w:t>
      </w:r>
      <w:r w:rsidR="005E7FEE">
        <w:rPr>
          <w:rFonts w:ascii="Times New Roman" w:eastAsia="Calibri" w:hAnsi="Times New Roman" w:cs="Times New Roman"/>
          <w:sz w:val="24"/>
          <w:szCs w:val="24"/>
        </w:rPr>
        <w:t>;</w:t>
      </w:r>
      <w:r w:rsidR="005E7FEE" w:rsidRPr="005E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FEE" w:rsidRPr="00C35F56">
        <w:rPr>
          <w:rFonts w:ascii="Times New Roman" w:eastAsia="Calibri" w:hAnsi="Times New Roman" w:cs="Times New Roman"/>
          <w:sz w:val="24"/>
          <w:szCs w:val="24"/>
        </w:rPr>
        <w:t>PNG, Papua New Guinea</w:t>
      </w:r>
      <w:bookmarkStart w:id="0" w:name="_GoBack"/>
      <w:bookmarkEnd w:id="0"/>
    </w:p>
    <w:p w:rsidR="00D42D12" w:rsidRDefault="00D42D12" w:rsidP="00D42D12"/>
    <w:sectPr w:rsidR="00D42D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39" w:rsidRDefault="00E20139" w:rsidP="00823EF8">
      <w:pPr>
        <w:spacing w:after="0" w:line="240" w:lineRule="auto"/>
      </w:pPr>
      <w:r>
        <w:separator/>
      </w:r>
    </w:p>
  </w:endnote>
  <w:endnote w:type="continuationSeparator" w:id="0">
    <w:p w:rsidR="00E20139" w:rsidRDefault="00E20139" w:rsidP="0082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39" w:rsidRDefault="00E20139" w:rsidP="00823EF8">
      <w:pPr>
        <w:spacing w:after="0" w:line="240" w:lineRule="auto"/>
      </w:pPr>
      <w:r>
        <w:separator/>
      </w:r>
    </w:p>
  </w:footnote>
  <w:footnote w:type="continuationSeparator" w:id="0">
    <w:p w:rsidR="00E20139" w:rsidRDefault="00E20139" w:rsidP="00823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2"/>
    <w:rsid w:val="00380088"/>
    <w:rsid w:val="003D5CCB"/>
    <w:rsid w:val="005E7FEE"/>
    <w:rsid w:val="00650C05"/>
    <w:rsid w:val="006C4CFF"/>
    <w:rsid w:val="007D6851"/>
    <w:rsid w:val="00823EF8"/>
    <w:rsid w:val="00835095"/>
    <w:rsid w:val="009800EE"/>
    <w:rsid w:val="009A3981"/>
    <w:rsid w:val="00AB047F"/>
    <w:rsid w:val="00AB784C"/>
    <w:rsid w:val="00BC4B6C"/>
    <w:rsid w:val="00D42D12"/>
    <w:rsid w:val="00D871C6"/>
    <w:rsid w:val="00E20139"/>
    <w:rsid w:val="00F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A8BA"/>
  <w15:chartTrackingRefBased/>
  <w15:docId w15:val="{6D980A1E-39D2-44F1-9E06-410E7880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D12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12"/>
    <w:pPr>
      <w:spacing w:after="0" w:line="240" w:lineRule="auto"/>
      <w:jc w:val="left"/>
    </w:pPr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3E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23EF8"/>
    <w:rPr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823E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23EF8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13</cp:revision>
  <dcterms:created xsi:type="dcterms:W3CDTF">2024-02-17T08:05:00Z</dcterms:created>
  <dcterms:modified xsi:type="dcterms:W3CDTF">2024-04-06T02:41:00Z</dcterms:modified>
</cp:coreProperties>
</file>